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  <w:r>
        <w:rPr>
          <w:rFonts w:cs="Gill Sans MT"/>
          <w:b/>
          <w:bCs/>
          <w:szCs w:val="24"/>
          <w:u w:val="single"/>
          <w:lang w:val="cy-GB"/>
        </w:rPr>
        <w:t>Cofnodion o gyfarfod o Gyngor Cymuned Llanrug a Chwm y Glo a gynhaliwyd ar Nos Fawrth 15fed o Dachwedd 2016 am 19:00 yn Y Sefydliad Coffa, Llanrug.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u w:val="single"/>
          <w:lang w:val="cy-GB"/>
        </w:rPr>
        <w:t xml:space="preserve">Presennol: </w:t>
      </w:r>
      <w:r>
        <w:rPr>
          <w:rFonts w:cs="Gill Sans MT"/>
          <w:szCs w:val="24"/>
          <w:lang w:val="cy-GB"/>
        </w:rPr>
        <w:t>Y Cynghorwyr Goronwy Hughes (Cadeirydd), Clifford Williams, Rhys Parry,  Hefin Jones, Phil Roberts, Meirwen Lloyd, Nan Humphreys.</w:t>
      </w:r>
    </w:p>
    <w:p w:rsidR="007F2171" w:rsidRDefault="007F2171" w:rsidP="007F2171">
      <w:pPr>
        <w:autoSpaceDE w:val="0"/>
        <w:autoSpaceDN w:val="0"/>
        <w:adjustRightInd w:val="0"/>
        <w:ind w:left="1134" w:hanging="1134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u w:val="single"/>
          <w:lang w:val="cy-GB"/>
        </w:rPr>
        <w:t xml:space="preserve">Ymddiheuriadau: </w:t>
      </w:r>
      <w:r>
        <w:rPr>
          <w:rFonts w:cs="Gill Sans MT"/>
          <w:szCs w:val="24"/>
          <w:lang w:val="cy-GB"/>
        </w:rPr>
        <w:t>Y Cynghorwyr Richard Robinson, Meryl Green, Alan Pritchard, Delyth  Tomos, Avril Jones, Cemlyn Jones, Rhian Thomas.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u w:val="single"/>
          <w:lang w:val="cy-GB"/>
        </w:rPr>
        <w:t xml:space="preserve">Ymddiheuriadau gan gynrychiolydd ieuenctid: </w:t>
      </w:r>
      <w:r>
        <w:rPr>
          <w:rFonts w:cs="Gill Sans MT"/>
          <w:szCs w:val="24"/>
          <w:lang w:val="cy-GB"/>
        </w:rPr>
        <w:t>Miriam Rowlands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u w:val="single"/>
          <w:lang w:val="cy-GB"/>
        </w:rPr>
        <w:t xml:space="preserve">Clerc: </w:t>
      </w:r>
      <w:r>
        <w:rPr>
          <w:rFonts w:cs="Gill Sans MT"/>
          <w:szCs w:val="24"/>
          <w:lang w:val="cy-GB"/>
        </w:rPr>
        <w:t>Meirion Jones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  <w:r>
        <w:rPr>
          <w:rFonts w:cs="Gill Sans MT"/>
          <w:szCs w:val="24"/>
          <w:lang w:val="cy-GB"/>
        </w:rPr>
        <w:t>3.</w:t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bCs/>
          <w:szCs w:val="24"/>
          <w:u w:val="single"/>
          <w:lang w:val="cy-GB"/>
        </w:rPr>
        <w:t>Cadarnhau Cofnodion Mis Hydref 2016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ab/>
      </w:r>
      <w:r>
        <w:rPr>
          <w:rFonts w:cs="Gill Sans MT"/>
          <w:szCs w:val="24"/>
          <w:lang w:val="cy-GB"/>
        </w:rPr>
        <w:t>Cadarnhawyd y Cofnodion yn gywir ac fe’i harwyddwyd gan y Cadeirydd.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  <w:r>
        <w:rPr>
          <w:rFonts w:cs="Gill Sans MT"/>
          <w:szCs w:val="24"/>
          <w:lang w:val="cy-GB"/>
        </w:rPr>
        <w:t>4.</w:t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bCs/>
          <w:szCs w:val="24"/>
          <w:u w:val="single"/>
          <w:lang w:val="cy-GB"/>
        </w:rPr>
        <w:t>Materion yn codi o’r Cofnodion</w:t>
      </w: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 w:hanging="360"/>
        <w:rPr>
          <w:rFonts w:cs="Gill Sans MT"/>
          <w:b/>
          <w:bCs/>
          <w:szCs w:val="24"/>
          <w:u w:val="single"/>
          <w:lang w:val="cy-GB"/>
        </w:rPr>
      </w:pPr>
      <w:r>
        <w:rPr>
          <w:rFonts w:cs="Gill Sans MT"/>
          <w:b/>
          <w:bCs/>
          <w:szCs w:val="24"/>
          <w:lang w:val="cy-GB"/>
        </w:rPr>
        <w:t>a)</w:t>
      </w:r>
      <w:r>
        <w:rPr>
          <w:rFonts w:cs="Gill Sans MT"/>
          <w:b/>
          <w:bCs/>
          <w:szCs w:val="24"/>
          <w:lang w:val="cy-GB"/>
        </w:rPr>
        <w:tab/>
      </w:r>
      <w:r>
        <w:rPr>
          <w:rFonts w:cs="Gill Sans MT"/>
          <w:b/>
          <w:bCs/>
          <w:szCs w:val="24"/>
          <w:u w:val="single"/>
          <w:lang w:val="cy-GB"/>
        </w:rPr>
        <w:t>Ymateb i ymholiad ar lawr Pwll Moelyn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b/>
          <w:bCs/>
          <w:szCs w:val="24"/>
          <w:u w:val="single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>Adroddwyd fod y Cyngor wedi cysylltu â G L  Jones i ddweud mai tybir dim ond ers tua 3 blynedd fan hwyaf mae’r llawr i lawr. Hyd yma, nid ydym wedi derbyn ymateb gan G L Jones.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Y Clerc i ddilyn y mater i fyny gyda G L Jones.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 w:hanging="36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>b)</w:t>
      </w:r>
      <w:r>
        <w:rPr>
          <w:rFonts w:cs="Gill Sans MT"/>
          <w:b/>
          <w:bCs/>
          <w:szCs w:val="24"/>
          <w:lang w:val="cy-GB"/>
        </w:rPr>
        <w:tab/>
      </w:r>
      <w:r>
        <w:rPr>
          <w:rFonts w:cs="Gill Sans MT"/>
          <w:b/>
          <w:bCs/>
          <w:szCs w:val="24"/>
          <w:u w:val="single"/>
          <w:lang w:val="cy-GB"/>
        </w:rPr>
        <w:t>Llwybr Beicio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>Adroddwyd fod y Cyngor wedi mynegi barn am greu llwybr beicio yng Nghwm y Glo, pan mae’r gwaith o dyllu lle cerdded yn cychwyn yn sgil y prosiect ynni, ond hyd yma nid oes ymateb wedi dod.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Y Clerc i ddilyn hyn i fyny gyda Chyngor Gwynedd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 w:hanging="360"/>
        <w:rPr>
          <w:rFonts w:cs="Gill Sans MT"/>
          <w:b/>
          <w:bCs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>c)</w:t>
      </w:r>
      <w:r>
        <w:rPr>
          <w:rFonts w:cs="Gill Sans MT"/>
          <w:b/>
          <w:bCs/>
          <w:szCs w:val="24"/>
          <w:lang w:val="cy-GB"/>
        </w:rPr>
        <w:tab/>
        <w:t>Cais Cynllunio (</w:t>
      </w:r>
      <w:proofErr w:type="spellStart"/>
      <w:r>
        <w:rPr>
          <w:rFonts w:cs="Gill Sans MT"/>
          <w:b/>
          <w:bCs/>
          <w:szCs w:val="24"/>
          <w:lang w:val="cy-GB"/>
        </w:rPr>
        <w:t>T</w:t>
      </w:r>
      <w:r w:rsidR="004A5DD0">
        <w:rPr>
          <w:rFonts w:ascii="Arial" w:hAnsi="Arial" w:cs="Arial"/>
          <w:b/>
          <w:bCs/>
          <w:szCs w:val="24"/>
          <w:lang w:val="cy-GB"/>
        </w:rPr>
        <w:t>ŷ’</w:t>
      </w:r>
      <w:r>
        <w:rPr>
          <w:rFonts w:cs="Gill Sans MT"/>
          <w:b/>
          <w:bCs/>
          <w:szCs w:val="24"/>
          <w:lang w:val="cy-GB"/>
        </w:rPr>
        <w:t>r</w:t>
      </w:r>
      <w:proofErr w:type="spellEnd"/>
      <w:r>
        <w:rPr>
          <w:rFonts w:cs="Gill Sans MT"/>
          <w:b/>
          <w:bCs/>
          <w:szCs w:val="24"/>
          <w:lang w:val="cy-GB"/>
        </w:rPr>
        <w:t xml:space="preserve"> Ysgol)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Adroddwyd fod peth gonsyrn am y cais yma ac fod yn gais sydd yn mynd i gael effaith ar </w:t>
      </w:r>
      <w:r w:rsidR="004A5DD0">
        <w:rPr>
          <w:rFonts w:cs="Gill Sans MT"/>
          <w:szCs w:val="24"/>
          <w:lang w:val="cy-GB"/>
        </w:rPr>
        <w:t>Llanrug</w:t>
      </w:r>
      <w:r>
        <w:rPr>
          <w:rFonts w:cs="Gill Sans MT"/>
          <w:szCs w:val="24"/>
          <w:lang w:val="cy-GB"/>
        </w:rPr>
        <w:t xml:space="preserve"> a pe adeiladir y tai, yna ni fydd yn bosib ehangu’r ysgol sydd oddi tan ei sang ar hyn o bryd.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Y Clerc y gysylltu â’r Cynghorydd Charles Jones i holi am eglurhad a’r farn a chysylltu â Chyngor Gwynedd i holi os ydynt wedi ystyried oblygiadau’r tai ar yr ysgol.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 w:hanging="360"/>
        <w:rPr>
          <w:rFonts w:cs="Gill Sans MT"/>
          <w:b/>
          <w:bCs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>d)</w:t>
      </w:r>
      <w:r>
        <w:rPr>
          <w:rFonts w:cs="Gill Sans MT"/>
          <w:b/>
          <w:bCs/>
          <w:szCs w:val="24"/>
          <w:lang w:val="cy-GB"/>
        </w:rPr>
        <w:tab/>
        <w:t>Cais Cynllunio Bryn yr Eryr, Llanrug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>Nodwyd fod y Cyngor Cymuned yn ansicr pam fod y cais yma wedi rhoi gerbron.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Y Clerc i gysylltu â Chyngor Gwynedd i holi beth yw’r fantais o ddileu’r amod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 w:hanging="36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>e)</w:t>
      </w:r>
      <w:r>
        <w:rPr>
          <w:rFonts w:cs="Gill Sans MT"/>
          <w:b/>
          <w:bCs/>
          <w:szCs w:val="24"/>
          <w:lang w:val="cy-GB"/>
        </w:rPr>
        <w:tab/>
        <w:t>Polisi Grant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b/>
          <w:bCs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>Adroddwyd fod y Pwyllgor Cyllid am gyfarfod i drafod y polisi yn y dyfodol agos.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Derbyn yr adroddiad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37221F" w:rsidRDefault="0037221F" w:rsidP="007F2171">
      <w:pPr>
        <w:autoSpaceDE w:val="0"/>
        <w:autoSpaceDN w:val="0"/>
        <w:adjustRightInd w:val="0"/>
        <w:ind w:left="720" w:hanging="360"/>
        <w:rPr>
          <w:rFonts w:cs="Gill Sans MT"/>
          <w:b/>
          <w:bCs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 w:hanging="36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>f)</w:t>
      </w:r>
      <w:r>
        <w:rPr>
          <w:rFonts w:cs="Gill Sans MT"/>
          <w:b/>
          <w:bCs/>
          <w:szCs w:val="24"/>
          <w:lang w:val="cy-GB"/>
        </w:rPr>
        <w:tab/>
        <w:t>Goliau ar gaeau Nant y Glyn a Phwll Moelyn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b/>
          <w:bCs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>Adroddwyd gan y Clerc ei fod wedi cyfarfod a chynrychiolwyr Tesco yn dilyn ein cyfarfod diwethaf. Yn anffodus roedd y cynllun gan Tesco llawer rhy uchelgeisiol i glwb pêl droed Llewod Llanrug oherwydd roedd yr isafswm gwariant yn £2,000. Fel clwb ieuenctid ni fyddai Llewod Llanrug yn gallu cydymffurfio a’r gofynion yma. Wedyn roedd yn angenrheidiol i geisiadau fynd o flaen panel ac yna ei chwynnu lawr i dri a bod aelodau o’r cyhoedd yn dewis drwy bleidleisio gyda marcer plastig mewn blwch post.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bCs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Derbyn y</w:t>
      </w:r>
      <w:r w:rsidR="00C17983">
        <w:rPr>
          <w:rFonts w:cs="Gill Sans MT"/>
          <w:szCs w:val="24"/>
          <w:lang w:val="cy-GB"/>
        </w:rPr>
        <w:t xml:space="preserve"> wybodaeth</w:t>
      </w:r>
      <w:r>
        <w:rPr>
          <w:rFonts w:cs="Gill Sans MT"/>
          <w:szCs w:val="24"/>
          <w:lang w:val="cy-GB"/>
        </w:rPr>
        <w:t>.</w:t>
      </w:r>
    </w:p>
    <w:p w:rsidR="006E649B" w:rsidRDefault="006E649B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6E649B" w:rsidRDefault="006E649B" w:rsidP="006E649B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    </w:t>
      </w:r>
      <w:r>
        <w:rPr>
          <w:rFonts w:cs="Gill Sans MT"/>
          <w:b/>
          <w:szCs w:val="24"/>
          <w:lang w:val="cy-GB"/>
        </w:rPr>
        <w:t xml:space="preserve"> g)  </w:t>
      </w:r>
      <w:r w:rsidR="00C17983">
        <w:rPr>
          <w:rFonts w:cs="Gill Sans MT"/>
          <w:b/>
          <w:szCs w:val="24"/>
          <w:lang w:val="cy-GB"/>
        </w:rPr>
        <w:t>Ceisiadau Cynllunio</w:t>
      </w:r>
    </w:p>
    <w:p w:rsidR="00C17983" w:rsidRDefault="00C17983" w:rsidP="006E649B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</w:p>
    <w:p w:rsidR="00C17983" w:rsidRDefault="00C17983" w:rsidP="00EE01FF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Mynegwyd </w:t>
      </w:r>
      <w:r w:rsidR="00EE01FF">
        <w:rPr>
          <w:rFonts w:cs="Gill Sans MT"/>
          <w:szCs w:val="24"/>
          <w:lang w:val="cy-GB"/>
        </w:rPr>
        <w:t>pryder</w:t>
      </w:r>
      <w:r>
        <w:rPr>
          <w:rFonts w:cs="Gill Sans MT"/>
          <w:szCs w:val="24"/>
          <w:lang w:val="cy-GB"/>
        </w:rPr>
        <w:t xml:space="preserve"> am y cais cynllunio ar gyfer adeiladu dau dy ger yr ysgol gynradd. </w:t>
      </w:r>
      <w:r w:rsidR="00EE01FF">
        <w:rPr>
          <w:rFonts w:cs="Gill Sans MT"/>
          <w:szCs w:val="24"/>
          <w:lang w:val="cy-GB"/>
        </w:rPr>
        <w:t>Nodwyd fod bron i 300 o blant yn yr Ysgol Gynradd ar hyn o bryd a byddai caniatáu’r cais yma yn cael effaith ar unrhyw gynllunia yn y dyfodol i ehangu’r ysgol gynradd.</w:t>
      </w:r>
    </w:p>
    <w:p w:rsidR="00EE01FF" w:rsidRDefault="00EE01FF" w:rsidP="00EE01FF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EE01FF" w:rsidRDefault="00EE01FF" w:rsidP="00EE01FF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Y Clerc i gysylltu a Chyngor Gwynedd i fynegi pryder am y cais yma ac hefyd y gysylltu ac Adran Addysg Cyngor Gwynedd i edrych beth yw’r dewis arall sydd ar gael i ehangu’r ysgol os caniateir y cais cynllunio yma.</w:t>
      </w:r>
    </w:p>
    <w:p w:rsidR="003B3B51" w:rsidRDefault="003B3B51" w:rsidP="00EE01FF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3B3B51" w:rsidRDefault="003B3B51" w:rsidP="003B3B51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     </w:t>
      </w:r>
      <w:r>
        <w:rPr>
          <w:rFonts w:cs="Gill Sans MT"/>
          <w:b/>
          <w:szCs w:val="24"/>
          <w:lang w:val="cy-GB"/>
        </w:rPr>
        <w:t>h)  Pwyllgor Cynllunio</w:t>
      </w:r>
    </w:p>
    <w:p w:rsidR="003B3B51" w:rsidRDefault="003B3B51" w:rsidP="003B3B51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</w:p>
    <w:p w:rsidR="003B3B51" w:rsidRDefault="003B3B51" w:rsidP="003B3B5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ab/>
      </w:r>
      <w:r>
        <w:rPr>
          <w:rFonts w:cs="Gill Sans MT"/>
          <w:szCs w:val="24"/>
          <w:lang w:val="cy-GB"/>
        </w:rPr>
        <w:t>Codwyd y pwynt beth yn union oedd rôl y Pwyllgor Cynllunio</w:t>
      </w:r>
      <w:r w:rsidR="00A00447">
        <w:rPr>
          <w:rFonts w:cs="Gill Sans MT"/>
          <w:szCs w:val="24"/>
          <w:lang w:val="cy-GB"/>
        </w:rPr>
        <w:t>.</w:t>
      </w:r>
    </w:p>
    <w:p w:rsidR="00A00447" w:rsidRDefault="00A00447" w:rsidP="003B3B5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A00447" w:rsidRPr="00A00447" w:rsidRDefault="00A00447" w:rsidP="00A00447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Cadarnhawyd mai rôl y pwyllgor Cynllunio fyddai i ymateb i geisiadau Cynllunio pan fydd dyddiad cyn rhoi sylwadau cyn i’r Cyngor gyfarfod.</w:t>
      </w:r>
    </w:p>
    <w:p w:rsidR="008D38B8" w:rsidRDefault="008D38B8" w:rsidP="008D38B8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8D38B8" w:rsidRDefault="008D38B8" w:rsidP="008D38B8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709" w:hanging="379"/>
        <w:rPr>
          <w:rFonts w:cs="Gill Sans MT"/>
          <w:b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>Y Fynwent</w:t>
      </w:r>
    </w:p>
    <w:p w:rsidR="008D38B8" w:rsidRDefault="008D38B8" w:rsidP="008D38B8">
      <w:pPr>
        <w:pStyle w:val="ListParagraph"/>
        <w:autoSpaceDE w:val="0"/>
        <w:autoSpaceDN w:val="0"/>
        <w:adjustRightInd w:val="0"/>
        <w:ind w:left="709"/>
        <w:rPr>
          <w:rFonts w:cs="Gill Sans MT"/>
          <w:b/>
          <w:szCs w:val="24"/>
          <w:lang w:val="cy-GB"/>
        </w:rPr>
      </w:pPr>
    </w:p>
    <w:p w:rsidR="008D38B8" w:rsidRDefault="008D38B8" w:rsidP="008D38B8">
      <w:pPr>
        <w:pStyle w:val="ListParagraph"/>
        <w:autoSpaceDE w:val="0"/>
        <w:autoSpaceDN w:val="0"/>
        <w:adjustRightInd w:val="0"/>
        <w:ind w:left="709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>Adroddwyd fod wal gerrig yn y fynwent wedi disgyn ac fod perygl i anifeiliaid fferm ddod i’r fynwent.</w:t>
      </w:r>
    </w:p>
    <w:p w:rsidR="008D38B8" w:rsidRDefault="008D38B8" w:rsidP="008D38B8">
      <w:pPr>
        <w:pStyle w:val="ListParagraph"/>
        <w:autoSpaceDE w:val="0"/>
        <w:autoSpaceDN w:val="0"/>
        <w:adjustRightInd w:val="0"/>
        <w:ind w:left="709"/>
        <w:rPr>
          <w:rFonts w:cs="Gill Sans MT"/>
          <w:szCs w:val="24"/>
          <w:lang w:val="cy-GB"/>
        </w:rPr>
      </w:pPr>
    </w:p>
    <w:p w:rsidR="008D38B8" w:rsidRPr="008D38B8" w:rsidRDefault="008D38B8" w:rsidP="008D38B8">
      <w:pPr>
        <w:pStyle w:val="ListParagraph"/>
        <w:autoSpaceDE w:val="0"/>
        <w:autoSpaceDN w:val="0"/>
        <w:adjustRightInd w:val="0"/>
        <w:ind w:left="709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 xml:space="preserve">Y Clerc i gael prisiau am wneud y gwaith a rhoi’r gwaith o drwsio </w:t>
      </w:r>
      <w:r w:rsidR="00712908">
        <w:rPr>
          <w:rFonts w:cs="Gill Sans MT"/>
          <w:szCs w:val="24"/>
          <w:lang w:val="cy-GB"/>
        </w:rPr>
        <w:t>wal cae chwarae Nant y Glyn yn y gytundeb gwaith hefyd.</w:t>
      </w:r>
    </w:p>
    <w:p w:rsidR="00EE01FF" w:rsidRPr="00EE01FF" w:rsidRDefault="00EE01FF" w:rsidP="00EE01FF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4D2A79" w:rsidP="004D2A79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>5.</w:t>
      </w:r>
      <w:r>
        <w:rPr>
          <w:rFonts w:cs="Gill Sans MT"/>
          <w:b/>
          <w:szCs w:val="24"/>
          <w:lang w:val="cy-GB"/>
        </w:rPr>
        <w:tab/>
        <w:t>Materion Cynllunio</w:t>
      </w:r>
    </w:p>
    <w:p w:rsidR="004D2A79" w:rsidRDefault="004D2A79" w:rsidP="004D2A79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</w:p>
    <w:p w:rsidR="004D2A79" w:rsidRPr="00B136B1" w:rsidRDefault="004D2A79" w:rsidP="004D2A7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cs="Gill Sans MT"/>
          <w:b/>
          <w:szCs w:val="24"/>
          <w:lang w:val="cy-GB"/>
        </w:rPr>
        <w:tab/>
      </w: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C16/0985/23/LL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rPr>
          <w:rStyle w:val="Strong"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Capel </w:t>
      </w:r>
      <w:proofErr w:type="spellStart"/>
      <w:r>
        <w:t>Tabernacl</w:t>
      </w:r>
      <w:proofErr w:type="spellEnd"/>
      <w:r>
        <w:t xml:space="preserve">, Bryn </w:t>
      </w:r>
      <w:proofErr w:type="spellStart"/>
      <w:r>
        <w:t>Crwn</w:t>
      </w:r>
      <w:proofErr w:type="spellEnd"/>
      <w:r>
        <w:t xml:space="preserve">, Cwm y </w:t>
      </w:r>
      <w:proofErr w:type="spellStart"/>
      <w:r>
        <w:t>Glo</w:t>
      </w:r>
      <w:proofErr w:type="spellEnd"/>
      <w:r>
        <w:t>, Caernarfon, Gwynedd, LL554DN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rPr>
          <w:rFonts w:ascii="Arial" w:hAnsi="Arial" w:cs="Arial"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  <w:r>
        <w:t xml:space="preserve"> – </w:t>
      </w:r>
      <w:proofErr w:type="spellStart"/>
      <w:r>
        <w:t>Cynllunio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rPr>
          <w:rFonts w:ascii="Arial" w:hAnsi="Arial" w:cs="Arial"/>
        </w:rPr>
      </w:pPr>
    </w:p>
    <w:p w:rsidR="004D2A79" w:rsidRPr="00B136B1" w:rsidRDefault="004D2A79" w:rsidP="004D2A79">
      <w:pPr>
        <w:pStyle w:val="ListParagraph"/>
        <w:autoSpaceDE w:val="0"/>
        <w:autoSpaceDN w:val="0"/>
        <w:adjustRightInd w:val="0"/>
        <w:ind w:left="2084"/>
        <w:rPr>
          <w:rFonts w:ascii="Arial" w:hAnsi="Arial" w:cs="Arial"/>
        </w:rPr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capel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annedd</w:t>
      </w:r>
      <w:proofErr w:type="spellEnd"/>
      <w:r>
        <w:t xml:space="preserve"> </w:t>
      </w:r>
      <w:proofErr w:type="spellStart"/>
      <w:r>
        <w:t>preswyl</w:t>
      </w:r>
      <w:proofErr w:type="spellEnd"/>
    </w:p>
    <w:p w:rsidR="004D2A79" w:rsidRDefault="004D2A79" w:rsidP="004D2A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D2A79" w:rsidRDefault="004D2A79" w:rsidP="004D2A79">
      <w:pPr>
        <w:autoSpaceDE w:val="0"/>
        <w:autoSpaceDN w:val="0"/>
        <w:adjustRightInd w:val="0"/>
        <w:jc w:val="both"/>
        <w:rPr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4D2A79" w:rsidRDefault="004D2A79" w:rsidP="004D2A79">
      <w:pPr>
        <w:autoSpaceDE w:val="0"/>
        <w:autoSpaceDN w:val="0"/>
        <w:adjustRightInd w:val="0"/>
        <w:jc w:val="both"/>
        <w:rPr>
          <w:b/>
        </w:rPr>
      </w:pPr>
    </w:p>
    <w:p w:rsidR="004D2A79" w:rsidRPr="004D2A79" w:rsidRDefault="004D2A79" w:rsidP="004D2A7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Penderfynwyd</w:t>
      </w:r>
      <w:proofErr w:type="spellEnd"/>
      <w:r w:rsidRPr="004D2A79">
        <w:t xml:space="preserve">: Dim </w:t>
      </w:r>
      <w:proofErr w:type="spellStart"/>
      <w:r w:rsidRPr="004D2A79">
        <w:t>Gwrthwynebiad</w:t>
      </w:r>
      <w:proofErr w:type="spellEnd"/>
    </w:p>
    <w:p w:rsidR="004D2A79" w:rsidRDefault="004D2A79" w:rsidP="004D2A79">
      <w:pPr>
        <w:autoSpaceDE w:val="0"/>
        <w:autoSpaceDN w:val="0"/>
        <w:adjustRightInd w:val="0"/>
        <w:jc w:val="both"/>
      </w:pPr>
    </w:p>
    <w:p w:rsidR="004D2A79" w:rsidRDefault="004D2A79" w:rsidP="004D2A79">
      <w:pPr>
        <w:autoSpaceDE w:val="0"/>
        <w:autoSpaceDN w:val="0"/>
        <w:adjustRightInd w:val="0"/>
        <w:jc w:val="both"/>
      </w:pPr>
      <w:r>
        <w:tab/>
      </w:r>
    </w:p>
    <w:p w:rsidR="004D2A79" w:rsidRDefault="004D2A79" w:rsidP="004D2A79">
      <w:pPr>
        <w:autoSpaceDE w:val="0"/>
        <w:autoSpaceDN w:val="0"/>
        <w:adjustRightInd w:val="0"/>
        <w:jc w:val="both"/>
      </w:pPr>
    </w:p>
    <w:p w:rsidR="004D2A79" w:rsidRPr="00B136B1" w:rsidRDefault="004D2A79" w:rsidP="004D2A7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C16/1254/23/CR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Style w:val="Strong"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PLAS GWYN, LLANRUG, CAERNARFON, GWYNEDD, LL552AQ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Caniatad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Rhestredig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Amnewid</w:t>
      </w:r>
      <w:proofErr w:type="spellEnd"/>
      <w:r>
        <w:t xml:space="preserve"> </w:t>
      </w:r>
      <w:proofErr w:type="spellStart"/>
      <w:r>
        <w:t>lolfa</w:t>
      </w:r>
      <w:proofErr w:type="spellEnd"/>
      <w:r>
        <w:t xml:space="preserve"> haul </w:t>
      </w:r>
      <w:proofErr w:type="spellStart"/>
      <w:r>
        <w:t>bresennol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4D2A79" w:rsidRDefault="004D2A79" w:rsidP="004D2A79">
      <w:pPr>
        <w:autoSpaceDE w:val="0"/>
        <w:autoSpaceDN w:val="0"/>
        <w:adjustRightInd w:val="0"/>
        <w:jc w:val="both"/>
      </w:pPr>
      <w:r>
        <w:t xml:space="preserve">            </w:t>
      </w:r>
    </w:p>
    <w:p w:rsidR="004D2A79" w:rsidRDefault="004D2A79" w:rsidP="004D2A79">
      <w:pPr>
        <w:autoSpaceDE w:val="0"/>
        <w:autoSpaceDN w:val="0"/>
        <w:adjustRightInd w:val="0"/>
        <w:jc w:val="both"/>
      </w:pPr>
      <w:r>
        <w:t xml:space="preserve">                </w:t>
      </w:r>
      <w:r>
        <w:tab/>
        <w:t xml:space="preserve">          </w:t>
      </w:r>
      <w:proofErr w:type="spellStart"/>
      <w:r>
        <w:rPr>
          <w:b/>
        </w:rPr>
        <w:t>Penderfynwyd</w:t>
      </w:r>
      <w:proofErr w:type="spellEnd"/>
      <w:r w:rsidRPr="004D2A79">
        <w:t xml:space="preserve">: Dim </w:t>
      </w:r>
      <w:proofErr w:type="spellStart"/>
      <w:r w:rsidRPr="004D2A79">
        <w:t>Gwrthwynebiad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/>
          <w:bCs/>
        </w:rPr>
      </w:pPr>
    </w:p>
    <w:p w:rsidR="004D2A79" w:rsidRPr="00B136B1" w:rsidRDefault="004D2A79" w:rsidP="004D2A7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C16/1310/23/LL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Style w:val="Strong"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4, Tal Y </w:t>
      </w:r>
      <w:proofErr w:type="spellStart"/>
      <w:r>
        <w:t>Bont</w:t>
      </w:r>
      <w:proofErr w:type="spellEnd"/>
      <w:r>
        <w:t xml:space="preserve"> Estate, Llanrug, Caernarfon, LL554BT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  <w:r>
        <w:t xml:space="preserve"> – </w:t>
      </w:r>
      <w:proofErr w:type="spellStart"/>
      <w:r>
        <w:t>Cynllunio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Codi </w:t>
      </w:r>
      <w:proofErr w:type="spellStart"/>
      <w:r>
        <w:t>estyniad</w:t>
      </w:r>
      <w:proofErr w:type="spellEnd"/>
      <w:r>
        <w:t xml:space="preserve"> </w:t>
      </w:r>
      <w:proofErr w:type="spellStart"/>
      <w:r>
        <w:t>unllawr</w:t>
      </w:r>
      <w:proofErr w:type="spellEnd"/>
      <w:r>
        <w:t xml:space="preserve"> </w:t>
      </w:r>
      <w:proofErr w:type="spellStart"/>
      <w:r>
        <w:t>cefn</w:t>
      </w:r>
      <w:proofErr w:type="spellEnd"/>
      <w:r>
        <w:t xml:space="preserve"> a </w:t>
      </w:r>
      <w:proofErr w:type="spellStart"/>
      <w:r>
        <w:t>creu</w:t>
      </w:r>
      <w:proofErr w:type="spellEnd"/>
      <w:r>
        <w:t xml:space="preserve"> patio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godi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770178" w:rsidRDefault="00770178" w:rsidP="004D2A79">
      <w:pPr>
        <w:pStyle w:val="ListParagraph"/>
        <w:autoSpaceDE w:val="0"/>
        <w:autoSpaceDN w:val="0"/>
        <w:adjustRightInd w:val="0"/>
        <w:ind w:left="2084"/>
        <w:jc w:val="both"/>
      </w:pPr>
    </w:p>
    <w:p w:rsidR="00770178" w:rsidRDefault="00770178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b/>
        </w:rPr>
        <w:t>Penderfynwyd</w:t>
      </w:r>
      <w:proofErr w:type="spellEnd"/>
      <w:r w:rsidRPr="004D2A79">
        <w:t xml:space="preserve">: Dim </w:t>
      </w:r>
      <w:proofErr w:type="spellStart"/>
      <w:r w:rsidRPr="004D2A79">
        <w:t>Gwrthwynebiad</w:t>
      </w:r>
      <w:proofErr w:type="spellEnd"/>
    </w:p>
    <w:p w:rsidR="00770178" w:rsidRDefault="00770178" w:rsidP="004D2A79">
      <w:pPr>
        <w:pStyle w:val="ListParagraph"/>
        <w:autoSpaceDE w:val="0"/>
        <w:autoSpaceDN w:val="0"/>
        <w:adjustRightInd w:val="0"/>
        <w:ind w:left="2084"/>
        <w:jc w:val="both"/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4D2A79" w:rsidRPr="000C2D72" w:rsidRDefault="004D2A79" w:rsidP="004D2A7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C16/1400/23/LL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Style w:val="Strong"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PLAS GWYN, LLANRUG, CAERNARFON, GWYNEDD, LL552AQ</w:t>
      </w: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Llawn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Amnewid</w:t>
      </w:r>
      <w:proofErr w:type="spellEnd"/>
      <w:r>
        <w:t xml:space="preserve"> </w:t>
      </w:r>
      <w:proofErr w:type="spellStart"/>
      <w:r>
        <w:t>lolfa</w:t>
      </w:r>
      <w:proofErr w:type="spellEnd"/>
      <w:r>
        <w:t xml:space="preserve"> haul </w:t>
      </w:r>
      <w:proofErr w:type="spellStart"/>
      <w:r>
        <w:t>presennol</w:t>
      </w:r>
      <w:proofErr w:type="spellEnd"/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4D2A79" w:rsidRDefault="004D2A79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cofrestru</w:t>
      </w:r>
      <w:proofErr w:type="spellEnd"/>
    </w:p>
    <w:p w:rsidR="00770178" w:rsidRDefault="00770178" w:rsidP="004D2A79">
      <w:pPr>
        <w:pStyle w:val="ListParagraph"/>
        <w:autoSpaceDE w:val="0"/>
        <w:autoSpaceDN w:val="0"/>
        <w:adjustRightInd w:val="0"/>
        <w:ind w:left="2084"/>
        <w:jc w:val="both"/>
        <w:rPr>
          <w:rFonts w:ascii="Arial" w:hAnsi="Arial" w:cs="Arial"/>
          <w:bCs/>
        </w:rPr>
      </w:pPr>
    </w:p>
    <w:p w:rsidR="00770178" w:rsidRDefault="00770178" w:rsidP="004D2A79">
      <w:pPr>
        <w:pStyle w:val="ListParagraph"/>
        <w:autoSpaceDE w:val="0"/>
        <w:autoSpaceDN w:val="0"/>
        <w:adjustRightInd w:val="0"/>
        <w:ind w:left="2084"/>
        <w:jc w:val="both"/>
      </w:pPr>
      <w:proofErr w:type="spellStart"/>
      <w:r>
        <w:rPr>
          <w:b/>
        </w:rPr>
        <w:t>Penderfynwyd</w:t>
      </w:r>
      <w:proofErr w:type="spellEnd"/>
      <w:r w:rsidRPr="004D2A79">
        <w:t xml:space="preserve">: Dim </w:t>
      </w:r>
      <w:proofErr w:type="spellStart"/>
      <w:r w:rsidRPr="004D2A79">
        <w:t>Gwrthwynebiad</w:t>
      </w:r>
      <w:proofErr w:type="spellEnd"/>
    </w:p>
    <w:p w:rsidR="00096539" w:rsidRDefault="00096539" w:rsidP="0009653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96539" w:rsidRDefault="00096539" w:rsidP="00096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>6.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/>
          <w:bCs/>
        </w:rPr>
        <w:t>Goliau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caeau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Chwarae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Pwll</w:t>
      </w:r>
      <w:proofErr w:type="spellEnd"/>
      <w:r>
        <w:rPr>
          <w:rFonts w:ascii="Arial" w:hAnsi="Arial" w:cs="Arial"/>
          <w:b/>
          <w:bCs/>
        </w:rPr>
        <w:t xml:space="preserve"> Moelyn a Nant y Glyn</w:t>
      </w:r>
    </w:p>
    <w:p w:rsidR="00096539" w:rsidRDefault="00096539" w:rsidP="00096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772FB" w:rsidRDefault="00096539" w:rsidP="00096539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Nodwyd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fod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golai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ar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caeau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yma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berygl</w:t>
      </w:r>
      <w:proofErr w:type="spellEnd"/>
      <w:r>
        <w:rPr>
          <w:rFonts w:ascii="Arial" w:hAnsi="Arial" w:cs="Arial"/>
          <w:bCs/>
        </w:rPr>
        <w:t xml:space="preserve"> ac </w:t>
      </w:r>
      <w:proofErr w:type="spellStart"/>
      <w:r>
        <w:rPr>
          <w:rFonts w:ascii="Arial" w:hAnsi="Arial" w:cs="Arial"/>
          <w:bCs/>
        </w:rPr>
        <w:t>nad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ydynt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cydymffurfio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rheolau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Iechyd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Diogelwch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bellach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Adroddwyd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byddai’r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pris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brynu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dau</w:t>
      </w:r>
      <w:proofErr w:type="spellEnd"/>
      <w:r>
        <w:rPr>
          <w:rFonts w:ascii="Arial" w:hAnsi="Arial" w:cs="Arial"/>
          <w:bCs/>
        </w:rPr>
        <w:t xml:space="preserve"> set o </w:t>
      </w:r>
      <w:proofErr w:type="spellStart"/>
      <w:r>
        <w:rPr>
          <w:rFonts w:ascii="Arial" w:hAnsi="Arial" w:cs="Arial"/>
          <w:bCs/>
        </w:rPr>
        <w:t>goliau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oddeutu</w:t>
      </w:r>
      <w:proofErr w:type="spellEnd"/>
      <w:r>
        <w:rPr>
          <w:rFonts w:ascii="Arial" w:hAnsi="Arial" w:cs="Arial"/>
          <w:bCs/>
        </w:rPr>
        <w:t xml:space="preserve"> £1,000 am y </w:t>
      </w:r>
      <w:proofErr w:type="spellStart"/>
      <w:r>
        <w:rPr>
          <w:rFonts w:ascii="Arial" w:hAnsi="Arial" w:cs="Arial"/>
          <w:bCs/>
        </w:rPr>
        <w:t>ddwy</w:t>
      </w:r>
      <w:proofErr w:type="spellEnd"/>
      <w:r>
        <w:rPr>
          <w:rFonts w:ascii="Arial" w:hAnsi="Arial" w:cs="Arial"/>
          <w:bCs/>
        </w:rPr>
        <w:t xml:space="preserve"> set. </w:t>
      </w:r>
      <w:proofErr w:type="spellStart"/>
      <w:r>
        <w:rPr>
          <w:rFonts w:ascii="Arial" w:hAnsi="Arial" w:cs="Arial"/>
          <w:bCs/>
        </w:rPr>
        <w:t>Oherwydd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fod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Llewod</w:t>
      </w:r>
      <w:proofErr w:type="spellEnd"/>
      <w:r>
        <w:rPr>
          <w:rFonts w:ascii="Arial" w:hAnsi="Arial" w:cs="Arial"/>
          <w:bCs/>
        </w:rPr>
        <w:t xml:space="preserve"> Llanrug </w:t>
      </w:r>
      <w:proofErr w:type="spellStart"/>
      <w:r>
        <w:rPr>
          <w:rFonts w:ascii="Arial" w:hAnsi="Arial" w:cs="Arial"/>
          <w:bCs/>
        </w:rPr>
        <w:t>yn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dod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oddi</w:t>
      </w:r>
      <w:proofErr w:type="spellEnd"/>
      <w:r>
        <w:rPr>
          <w:rFonts w:ascii="Arial" w:hAnsi="Arial" w:cs="Arial"/>
          <w:bCs/>
        </w:rPr>
        <w:t xml:space="preserve"> tan </w:t>
      </w:r>
      <w:proofErr w:type="spellStart"/>
      <w:r>
        <w:rPr>
          <w:rFonts w:ascii="Arial" w:hAnsi="Arial" w:cs="Arial"/>
          <w:bCs/>
        </w:rPr>
        <w:t>ymbarel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Cymdeithas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Pel-droed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Cymru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yna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roeddynt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6772FB">
        <w:rPr>
          <w:rFonts w:ascii="Arial" w:hAnsi="Arial" w:cs="Arial"/>
          <w:bCs/>
        </w:rPr>
        <w:t>yn</w:t>
      </w:r>
      <w:proofErr w:type="spellEnd"/>
      <w:r w:rsidR="006772FB">
        <w:rPr>
          <w:rFonts w:ascii="Arial" w:hAnsi="Arial" w:cs="Arial"/>
          <w:bCs/>
        </w:rPr>
        <w:t xml:space="preserve"> </w:t>
      </w:r>
      <w:proofErr w:type="spellStart"/>
      <w:r w:rsidR="006772FB">
        <w:rPr>
          <w:rFonts w:ascii="Arial" w:hAnsi="Arial" w:cs="Arial"/>
          <w:bCs/>
        </w:rPr>
        <w:t>ffodus</w:t>
      </w:r>
      <w:proofErr w:type="spellEnd"/>
      <w:r w:rsidR="006772FB">
        <w:rPr>
          <w:rFonts w:ascii="Arial" w:hAnsi="Arial" w:cs="Arial"/>
          <w:bCs/>
        </w:rPr>
        <w:t xml:space="preserve"> o </w:t>
      </w:r>
      <w:proofErr w:type="spellStart"/>
      <w:r w:rsidR="006772FB">
        <w:rPr>
          <w:rFonts w:ascii="Arial" w:hAnsi="Arial" w:cs="Arial"/>
          <w:bCs/>
        </w:rPr>
        <w:t>gael</w:t>
      </w:r>
      <w:proofErr w:type="spellEnd"/>
      <w:r w:rsidR="006772FB">
        <w:rPr>
          <w:rFonts w:ascii="Arial" w:hAnsi="Arial" w:cs="Arial"/>
          <w:bCs/>
        </w:rPr>
        <w:t xml:space="preserve"> </w:t>
      </w:r>
      <w:proofErr w:type="spellStart"/>
      <w:r w:rsidR="006772FB">
        <w:rPr>
          <w:rFonts w:ascii="Arial" w:hAnsi="Arial" w:cs="Arial"/>
          <w:bCs/>
        </w:rPr>
        <w:t>disgownt</w:t>
      </w:r>
      <w:proofErr w:type="spellEnd"/>
      <w:r w:rsidR="006772FB">
        <w:rPr>
          <w:rFonts w:ascii="Arial" w:hAnsi="Arial" w:cs="Arial"/>
          <w:bCs/>
        </w:rPr>
        <w:t xml:space="preserve"> ac </w:t>
      </w:r>
      <w:proofErr w:type="spellStart"/>
      <w:r w:rsidR="006772FB">
        <w:rPr>
          <w:rFonts w:ascii="Arial" w:hAnsi="Arial" w:cs="Arial"/>
          <w:bCs/>
        </w:rPr>
        <w:t>hefyd</w:t>
      </w:r>
      <w:proofErr w:type="spellEnd"/>
      <w:r w:rsidR="006772FB">
        <w:rPr>
          <w:rFonts w:ascii="Arial" w:hAnsi="Arial" w:cs="Arial"/>
          <w:bCs/>
        </w:rPr>
        <w:t xml:space="preserve"> </w:t>
      </w:r>
      <w:proofErr w:type="spellStart"/>
      <w:r w:rsidR="006772FB">
        <w:rPr>
          <w:rFonts w:ascii="Arial" w:hAnsi="Arial" w:cs="Arial"/>
          <w:bCs/>
        </w:rPr>
        <w:t>cael</w:t>
      </w:r>
      <w:proofErr w:type="spellEnd"/>
      <w:r w:rsidR="006772FB">
        <w:rPr>
          <w:rFonts w:ascii="Arial" w:hAnsi="Arial" w:cs="Arial"/>
          <w:bCs/>
        </w:rPr>
        <w:t xml:space="preserve"> y </w:t>
      </w:r>
      <w:proofErr w:type="spellStart"/>
      <w:r w:rsidR="006772FB">
        <w:rPr>
          <w:rFonts w:ascii="Arial" w:hAnsi="Arial" w:cs="Arial"/>
          <w:bCs/>
        </w:rPr>
        <w:t>cludiant</w:t>
      </w:r>
      <w:proofErr w:type="spellEnd"/>
      <w:r w:rsidR="006772FB">
        <w:rPr>
          <w:rFonts w:ascii="Arial" w:hAnsi="Arial" w:cs="Arial"/>
          <w:bCs/>
        </w:rPr>
        <w:t xml:space="preserve"> am </w:t>
      </w:r>
      <w:proofErr w:type="spellStart"/>
      <w:r w:rsidR="006772FB">
        <w:rPr>
          <w:rFonts w:ascii="Arial" w:hAnsi="Arial" w:cs="Arial"/>
          <w:bCs/>
        </w:rPr>
        <w:t>ddim</w:t>
      </w:r>
      <w:proofErr w:type="spellEnd"/>
      <w:r w:rsidR="006772FB">
        <w:rPr>
          <w:rFonts w:ascii="Arial" w:hAnsi="Arial" w:cs="Arial"/>
          <w:bCs/>
        </w:rPr>
        <w:t>.</w:t>
      </w:r>
    </w:p>
    <w:p w:rsidR="006772FB" w:rsidRDefault="006772FB" w:rsidP="00096539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</w:rPr>
      </w:pPr>
    </w:p>
    <w:p w:rsidR="00096539" w:rsidRDefault="006772FB" w:rsidP="00096539">
      <w:pPr>
        <w:autoSpaceDE w:val="0"/>
        <w:autoSpaceDN w:val="0"/>
        <w:adjustRightInd w:val="0"/>
        <w:ind w:left="1440"/>
        <w:jc w:val="both"/>
        <w:rPr>
          <w:rFonts w:cs="Gill Sans MT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</w:rPr>
        <w:t>Penderfynwyd</w:t>
      </w:r>
      <w:proofErr w:type="spellEnd"/>
      <w:r>
        <w:rPr>
          <w:rFonts w:ascii="Arial" w:hAnsi="Arial" w:cs="Arial"/>
          <w:b/>
          <w:bCs/>
        </w:rPr>
        <w:t xml:space="preserve">: </w:t>
      </w:r>
      <w:r w:rsidRPr="006772FB">
        <w:rPr>
          <w:rFonts w:ascii="Arial" w:hAnsi="Arial" w:cs="Arial"/>
          <w:bCs/>
        </w:rPr>
        <w:t xml:space="preserve">Y </w:t>
      </w:r>
      <w:proofErr w:type="spellStart"/>
      <w:r w:rsidRPr="006772FB">
        <w:rPr>
          <w:rFonts w:ascii="Arial" w:hAnsi="Arial" w:cs="Arial"/>
          <w:bCs/>
        </w:rPr>
        <w:t>Clerc</w:t>
      </w:r>
      <w:proofErr w:type="spellEnd"/>
      <w:r w:rsidRPr="006772FB">
        <w:rPr>
          <w:rFonts w:ascii="Arial" w:hAnsi="Arial" w:cs="Arial"/>
          <w:bCs/>
        </w:rPr>
        <w:t xml:space="preserve"> </w:t>
      </w:r>
      <w:proofErr w:type="spellStart"/>
      <w:r w:rsidRPr="006772FB">
        <w:rPr>
          <w:rFonts w:ascii="Arial" w:hAnsi="Arial" w:cs="Arial"/>
          <w:bCs/>
        </w:rPr>
        <w:t>i</w:t>
      </w:r>
      <w:proofErr w:type="spellEnd"/>
      <w:r w:rsidRPr="006772FB">
        <w:rPr>
          <w:rFonts w:ascii="Arial" w:hAnsi="Arial" w:cs="Arial"/>
          <w:bCs/>
        </w:rPr>
        <w:t xml:space="preserve"> </w:t>
      </w:r>
      <w:proofErr w:type="spellStart"/>
      <w:r w:rsidRPr="006772FB">
        <w:rPr>
          <w:rFonts w:ascii="Arial" w:hAnsi="Arial" w:cs="Arial"/>
          <w:bCs/>
        </w:rPr>
        <w:t>symud</w:t>
      </w:r>
      <w:proofErr w:type="spellEnd"/>
      <w:r w:rsidRPr="006772FB">
        <w:rPr>
          <w:rFonts w:ascii="Arial" w:hAnsi="Arial" w:cs="Arial"/>
          <w:bCs/>
        </w:rPr>
        <w:t xml:space="preserve"> </w:t>
      </w:r>
      <w:proofErr w:type="spellStart"/>
      <w:r w:rsidRPr="006772FB">
        <w:rPr>
          <w:rFonts w:ascii="Arial" w:hAnsi="Arial" w:cs="Arial"/>
          <w:bCs/>
        </w:rPr>
        <w:t>ymlaen</w:t>
      </w:r>
      <w:proofErr w:type="spellEnd"/>
      <w:r w:rsidRPr="006772FB">
        <w:rPr>
          <w:rFonts w:ascii="Arial" w:hAnsi="Arial" w:cs="Arial"/>
          <w:bCs/>
        </w:rPr>
        <w:t xml:space="preserve"> a </w:t>
      </w:r>
      <w:proofErr w:type="spellStart"/>
      <w:r w:rsidRPr="006772FB">
        <w:rPr>
          <w:rFonts w:ascii="Arial" w:hAnsi="Arial" w:cs="Arial"/>
          <w:bCs/>
        </w:rPr>
        <w:t>prynu’r</w:t>
      </w:r>
      <w:proofErr w:type="spellEnd"/>
      <w:r w:rsidRPr="006772FB">
        <w:rPr>
          <w:rFonts w:ascii="Arial" w:hAnsi="Arial" w:cs="Arial"/>
          <w:bCs/>
        </w:rPr>
        <w:t xml:space="preserve"> </w:t>
      </w:r>
      <w:proofErr w:type="spellStart"/>
      <w:r w:rsidRPr="006772FB">
        <w:rPr>
          <w:rFonts w:ascii="Arial" w:hAnsi="Arial" w:cs="Arial"/>
          <w:bCs/>
        </w:rPr>
        <w:t>goliau</w:t>
      </w:r>
      <w:proofErr w:type="spellEnd"/>
      <w:r w:rsidR="00096539" w:rsidRPr="006772FB">
        <w:rPr>
          <w:rFonts w:cs="Gill Sans MT"/>
          <w:szCs w:val="24"/>
          <w:lang w:val="cy-GB"/>
        </w:rPr>
        <w:t xml:space="preserve"> </w:t>
      </w:r>
    </w:p>
    <w:p w:rsidR="00DC4FC9" w:rsidRDefault="00DC4FC9" w:rsidP="00DC4FC9">
      <w:pPr>
        <w:autoSpaceDE w:val="0"/>
        <w:autoSpaceDN w:val="0"/>
        <w:adjustRightInd w:val="0"/>
        <w:jc w:val="both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</w:r>
    </w:p>
    <w:p w:rsidR="00DC4FC9" w:rsidRDefault="00DC4FC9" w:rsidP="00DC4FC9">
      <w:pPr>
        <w:autoSpaceDE w:val="0"/>
        <w:autoSpaceDN w:val="0"/>
        <w:adjustRightInd w:val="0"/>
        <w:jc w:val="both"/>
        <w:rPr>
          <w:rFonts w:cs="Gill Sans MT"/>
          <w:b/>
          <w:szCs w:val="24"/>
          <w:lang w:val="cy-GB"/>
        </w:rPr>
      </w:pPr>
      <w:r>
        <w:rPr>
          <w:rFonts w:cs="Gill Sans MT"/>
          <w:szCs w:val="24"/>
          <w:lang w:val="cy-GB"/>
        </w:rPr>
        <w:tab/>
        <w:t>7.</w:t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>Adroddiad Pwyllgor Cyllid</w:t>
      </w:r>
    </w:p>
    <w:p w:rsidR="00DC4FC9" w:rsidRDefault="00DC4FC9" w:rsidP="00DC4FC9">
      <w:pPr>
        <w:autoSpaceDE w:val="0"/>
        <w:autoSpaceDN w:val="0"/>
        <w:adjustRightInd w:val="0"/>
        <w:jc w:val="both"/>
        <w:rPr>
          <w:rFonts w:cs="Gill Sans MT"/>
          <w:b/>
          <w:szCs w:val="24"/>
          <w:lang w:val="cy-GB"/>
        </w:rPr>
      </w:pPr>
    </w:p>
    <w:p w:rsidR="00DC4FC9" w:rsidRDefault="00DC4FC9" w:rsidP="00DC4FC9">
      <w:pPr>
        <w:autoSpaceDE w:val="0"/>
        <w:autoSpaceDN w:val="0"/>
        <w:adjustRightInd w:val="0"/>
        <w:ind w:left="1418"/>
        <w:jc w:val="both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Adroddodd y Cadeirydd fod y Pwyllgor Cyllid wedi cyfarfod ac ar hyn o bryd fod </w:t>
      </w:r>
      <w:r>
        <w:rPr>
          <w:rFonts w:cs="Gill Sans MT"/>
          <w:szCs w:val="24"/>
          <w:lang w:val="cy-GB"/>
        </w:rPr>
        <w:tab/>
        <w:t>gwariant y Cyngor oddi tan y gyllideb er fod rhai biliau eto i ddod i law. Penderfynwyd peidio ac addasu’r gyllideb ar hyn o bryd ond i’r Pwyllgor Cyllid gyfarfod eto ddechrau Ionawr 2017. Adroddwyd  nad oedd y Pwyllgor Cyllid wedi cael cyfle i drafod y ffurflen ymgeisio am grant eto ac bydd yn cyfarfod yn y dyfodol agos i drafod y ffurflen.</w:t>
      </w:r>
    </w:p>
    <w:p w:rsidR="004D2A79" w:rsidRDefault="004D2A79" w:rsidP="004D2A79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DC4FC9" w:rsidRDefault="00DC4FC9" w:rsidP="004D2A79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  <w:r>
        <w:rPr>
          <w:rFonts w:cs="Gill Sans MT"/>
          <w:szCs w:val="24"/>
          <w:lang w:val="cy-GB"/>
        </w:rPr>
        <w:tab/>
        <w:t xml:space="preserve">8. </w:t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>Coed Nadolig</w:t>
      </w:r>
    </w:p>
    <w:p w:rsidR="00DC4FC9" w:rsidRDefault="00DC4FC9" w:rsidP="004D2A79">
      <w:pPr>
        <w:autoSpaceDE w:val="0"/>
        <w:autoSpaceDN w:val="0"/>
        <w:adjustRightInd w:val="0"/>
        <w:rPr>
          <w:rFonts w:cs="Gill Sans MT"/>
          <w:b/>
          <w:szCs w:val="24"/>
          <w:lang w:val="cy-GB"/>
        </w:rPr>
      </w:pPr>
    </w:p>
    <w:p w:rsidR="00DC4FC9" w:rsidRDefault="00DC4FC9" w:rsidP="004D2A79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ab/>
      </w:r>
      <w:r>
        <w:rPr>
          <w:rFonts w:cs="Gill Sans MT"/>
          <w:szCs w:val="24"/>
          <w:lang w:val="cy-GB"/>
        </w:rPr>
        <w:t xml:space="preserve">Adroddwyd fod angen archebu a trefnu i osod y coed Nadolig </w:t>
      </w:r>
      <w:r w:rsidR="00601882">
        <w:rPr>
          <w:rFonts w:cs="Gill Sans MT"/>
          <w:szCs w:val="24"/>
          <w:lang w:val="cy-GB"/>
        </w:rPr>
        <w:t>ar gyfer eleni.</w:t>
      </w:r>
    </w:p>
    <w:p w:rsidR="00601882" w:rsidRDefault="00601882" w:rsidP="004D2A79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601882" w:rsidRDefault="00601882" w:rsidP="00601882">
      <w:pPr>
        <w:autoSpaceDE w:val="0"/>
        <w:autoSpaceDN w:val="0"/>
        <w:adjustRightInd w:val="0"/>
        <w:ind w:left="1440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 xml:space="preserve">Y Cynghorydd Nan Humphreys am fwrw mlaen ac archebu’r coed ynghyd a trefnu i’w gosod. </w:t>
      </w:r>
    </w:p>
    <w:p w:rsidR="003462FF" w:rsidRDefault="003462FF" w:rsidP="00601882">
      <w:pPr>
        <w:autoSpaceDE w:val="0"/>
        <w:autoSpaceDN w:val="0"/>
        <w:adjustRightInd w:val="0"/>
        <w:ind w:left="1440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b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9. </w:t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>Adroddiad ar gyfarfod a’r torrwr llwybrau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b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ab/>
      </w:r>
      <w:r>
        <w:rPr>
          <w:rFonts w:cs="Gill Sans MT"/>
          <w:szCs w:val="24"/>
          <w:lang w:val="cy-GB"/>
        </w:rPr>
        <w:t xml:space="preserve">Adroddwyd fod cyfarfod wedi gynnal i holi am y drefn bresennol o dorri’r llwybrau a </w:t>
      </w:r>
      <w:proofErr w:type="spellStart"/>
      <w:r>
        <w:rPr>
          <w:rFonts w:cs="Gill Sans MT"/>
          <w:szCs w:val="24"/>
          <w:lang w:val="cy-GB"/>
        </w:rPr>
        <w:t>gwerthgawrogwyd</w:t>
      </w:r>
      <w:proofErr w:type="spellEnd"/>
      <w:r>
        <w:rPr>
          <w:rFonts w:cs="Gill Sans MT"/>
          <w:szCs w:val="24"/>
          <w:lang w:val="cy-GB"/>
        </w:rPr>
        <w:t xml:space="preserve"> cyfraniad Mr Owen i’r cyfarfod.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Derbyn yr adroddiad a paratoi rhestr o’r llwybrau.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Pr="008A029D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b/>
          <w:szCs w:val="24"/>
          <w:lang w:val="cy-GB"/>
        </w:rPr>
      </w:pPr>
      <w:r w:rsidRPr="008A029D">
        <w:rPr>
          <w:rFonts w:cs="Gill Sans MT"/>
          <w:b/>
          <w:szCs w:val="24"/>
          <w:lang w:val="cy-GB"/>
        </w:rPr>
        <w:t>10.</w:t>
      </w:r>
      <w:r w:rsidRPr="008A029D">
        <w:rPr>
          <w:rFonts w:cs="Gill Sans MT"/>
          <w:b/>
          <w:szCs w:val="24"/>
          <w:lang w:val="cy-GB"/>
        </w:rPr>
        <w:tab/>
        <w:t>Y Fynwent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  <w:t>Adroddwyd fod wal yn y fynwent wedi disgyn ac mai cyfrifoldeb y Cyngor Cymuned oedd ei atgyweirio.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Y Clerc i sicrhau prisiau am drwsio’r wal a’i gwneud yn rhan o’r gwaith o atgyweirio wal cae chwarae.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b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>11.</w:t>
      </w:r>
      <w:r>
        <w:rPr>
          <w:rFonts w:cs="Gill Sans MT"/>
          <w:b/>
          <w:szCs w:val="24"/>
          <w:lang w:val="cy-GB"/>
        </w:rPr>
        <w:tab/>
        <w:t>Llwybrau Cyhoeddus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b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b/>
          <w:szCs w:val="24"/>
          <w:lang w:val="cy-GB"/>
        </w:rPr>
        <w:tab/>
      </w:r>
      <w:r>
        <w:rPr>
          <w:rFonts w:cs="Gill Sans MT"/>
          <w:szCs w:val="24"/>
          <w:lang w:val="cy-GB"/>
        </w:rPr>
        <w:t>Cyfeiriwyd tuag at yr adroddiad uchod a penderfynwyd bydd yn ofynnol mynd allan am dendr ar gyfer torri llwybrau ar ôl y Nadolig.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</w:r>
      <w:r>
        <w:rPr>
          <w:rFonts w:cs="Gill Sans MT"/>
          <w:b/>
          <w:szCs w:val="24"/>
          <w:lang w:val="cy-GB"/>
        </w:rPr>
        <w:t xml:space="preserve">Penderfynwyd: </w:t>
      </w:r>
      <w:r>
        <w:rPr>
          <w:rFonts w:cs="Gill Sans MT"/>
          <w:szCs w:val="24"/>
          <w:lang w:val="cy-GB"/>
        </w:rPr>
        <w:t>Derbyn yr adroddiad a hysbysu tendr ar ôl y Nadolig fel rhan o gytundeb i dorri llwybrau cyhoeddus, torri gwair y fynwent a thorri gwair y meysydd chwarae.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  <w:t>Daeth y cyfarfod i ben am 21:00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  <w:t>Arwyddwyd: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ab/>
        <w:t xml:space="preserve">Cadeirydd: </w:t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szCs w:val="24"/>
          <w:lang w:val="cy-GB"/>
        </w:rPr>
        <w:tab/>
      </w:r>
      <w:r>
        <w:rPr>
          <w:rFonts w:cs="Gill Sans MT"/>
          <w:szCs w:val="24"/>
          <w:lang w:val="cy-GB"/>
        </w:rPr>
        <w:tab/>
        <w:t xml:space="preserve">Dyddiad: </w:t>
      </w: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3462FF" w:rsidRPr="003462FF" w:rsidRDefault="003462FF" w:rsidP="003462FF">
      <w:pPr>
        <w:autoSpaceDE w:val="0"/>
        <w:autoSpaceDN w:val="0"/>
        <w:adjustRightInd w:val="0"/>
        <w:ind w:left="1440" w:hanging="731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  <w:r>
        <w:rPr>
          <w:rFonts w:cs="Gill Sans MT"/>
          <w:szCs w:val="24"/>
          <w:lang w:val="cy-GB"/>
        </w:rPr>
        <w:t xml:space="preserve"> </w:t>
      </w: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ind w:left="720"/>
        <w:rPr>
          <w:rFonts w:cs="Gill Sans MT"/>
          <w:szCs w:val="24"/>
          <w:lang w:val="cy-GB"/>
        </w:rPr>
      </w:pPr>
    </w:p>
    <w:p w:rsidR="007F2171" w:rsidRDefault="007F2171" w:rsidP="007F2171">
      <w:pPr>
        <w:autoSpaceDE w:val="0"/>
        <w:autoSpaceDN w:val="0"/>
        <w:adjustRightInd w:val="0"/>
        <w:rPr>
          <w:rFonts w:cs="Gill Sans MT"/>
          <w:b/>
          <w:bCs/>
          <w:szCs w:val="24"/>
          <w:u w:val="single"/>
          <w:lang w:val="cy-GB"/>
        </w:rPr>
      </w:pPr>
    </w:p>
    <w:p w:rsidR="00565CE9" w:rsidRPr="007F2171" w:rsidRDefault="00565CE9" w:rsidP="007F2171"/>
    <w:sectPr w:rsidR="00565CE9" w:rsidRPr="007F2171" w:rsidSect="006772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22"/>
    <w:multiLevelType w:val="hybridMultilevel"/>
    <w:tmpl w:val="582C193C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4DA"/>
    <w:multiLevelType w:val="hybridMultilevel"/>
    <w:tmpl w:val="57E69DB6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2BB5"/>
    <w:multiLevelType w:val="hybridMultilevel"/>
    <w:tmpl w:val="F6F25CBA"/>
    <w:lvl w:ilvl="0" w:tplc="36AE3E06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10" w:hanging="360"/>
      </w:pPr>
    </w:lvl>
    <w:lvl w:ilvl="2" w:tplc="0452001B" w:tentative="1">
      <w:start w:val="1"/>
      <w:numFmt w:val="lowerRoman"/>
      <w:lvlText w:val="%3."/>
      <w:lvlJc w:val="right"/>
      <w:pPr>
        <w:ind w:left="2130" w:hanging="180"/>
      </w:pPr>
    </w:lvl>
    <w:lvl w:ilvl="3" w:tplc="0452000F" w:tentative="1">
      <w:start w:val="1"/>
      <w:numFmt w:val="decimal"/>
      <w:lvlText w:val="%4."/>
      <w:lvlJc w:val="left"/>
      <w:pPr>
        <w:ind w:left="2850" w:hanging="360"/>
      </w:pPr>
    </w:lvl>
    <w:lvl w:ilvl="4" w:tplc="04520019" w:tentative="1">
      <w:start w:val="1"/>
      <w:numFmt w:val="lowerLetter"/>
      <w:lvlText w:val="%5."/>
      <w:lvlJc w:val="left"/>
      <w:pPr>
        <w:ind w:left="3570" w:hanging="360"/>
      </w:pPr>
    </w:lvl>
    <w:lvl w:ilvl="5" w:tplc="0452001B" w:tentative="1">
      <w:start w:val="1"/>
      <w:numFmt w:val="lowerRoman"/>
      <w:lvlText w:val="%6."/>
      <w:lvlJc w:val="right"/>
      <w:pPr>
        <w:ind w:left="4290" w:hanging="180"/>
      </w:pPr>
    </w:lvl>
    <w:lvl w:ilvl="6" w:tplc="0452000F" w:tentative="1">
      <w:start w:val="1"/>
      <w:numFmt w:val="decimal"/>
      <w:lvlText w:val="%7."/>
      <w:lvlJc w:val="left"/>
      <w:pPr>
        <w:ind w:left="5010" w:hanging="360"/>
      </w:pPr>
    </w:lvl>
    <w:lvl w:ilvl="7" w:tplc="04520019" w:tentative="1">
      <w:start w:val="1"/>
      <w:numFmt w:val="lowerLetter"/>
      <w:lvlText w:val="%8."/>
      <w:lvlJc w:val="left"/>
      <w:pPr>
        <w:ind w:left="5730" w:hanging="360"/>
      </w:pPr>
    </w:lvl>
    <w:lvl w:ilvl="8" w:tplc="045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7AC2929"/>
    <w:multiLevelType w:val="hybridMultilevel"/>
    <w:tmpl w:val="926806D2"/>
    <w:lvl w:ilvl="0" w:tplc="04520017">
      <w:start w:val="1"/>
      <w:numFmt w:val="lowerLetter"/>
      <w:lvlText w:val="%1)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235164"/>
    <w:multiLevelType w:val="hybridMultilevel"/>
    <w:tmpl w:val="78A4B96A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29309F"/>
    <w:multiLevelType w:val="hybridMultilevel"/>
    <w:tmpl w:val="649E598E"/>
    <w:lvl w:ilvl="0" w:tplc="04520017">
      <w:start w:val="1"/>
      <w:numFmt w:val="lowerLetter"/>
      <w:lvlText w:val="%1)"/>
      <w:lvlJc w:val="left"/>
      <w:pPr>
        <w:ind w:left="2084" w:hanging="360"/>
      </w:pPr>
    </w:lvl>
    <w:lvl w:ilvl="1" w:tplc="04520019" w:tentative="1">
      <w:start w:val="1"/>
      <w:numFmt w:val="lowerLetter"/>
      <w:lvlText w:val="%2."/>
      <w:lvlJc w:val="left"/>
      <w:pPr>
        <w:ind w:left="2804" w:hanging="360"/>
      </w:pPr>
    </w:lvl>
    <w:lvl w:ilvl="2" w:tplc="0452001B" w:tentative="1">
      <w:start w:val="1"/>
      <w:numFmt w:val="lowerRoman"/>
      <w:lvlText w:val="%3."/>
      <w:lvlJc w:val="right"/>
      <w:pPr>
        <w:ind w:left="3524" w:hanging="180"/>
      </w:pPr>
    </w:lvl>
    <w:lvl w:ilvl="3" w:tplc="0452000F" w:tentative="1">
      <w:start w:val="1"/>
      <w:numFmt w:val="decimal"/>
      <w:lvlText w:val="%4."/>
      <w:lvlJc w:val="left"/>
      <w:pPr>
        <w:ind w:left="4244" w:hanging="360"/>
      </w:pPr>
    </w:lvl>
    <w:lvl w:ilvl="4" w:tplc="04520019" w:tentative="1">
      <w:start w:val="1"/>
      <w:numFmt w:val="lowerLetter"/>
      <w:lvlText w:val="%5."/>
      <w:lvlJc w:val="left"/>
      <w:pPr>
        <w:ind w:left="4964" w:hanging="360"/>
      </w:pPr>
    </w:lvl>
    <w:lvl w:ilvl="5" w:tplc="0452001B" w:tentative="1">
      <w:start w:val="1"/>
      <w:numFmt w:val="lowerRoman"/>
      <w:lvlText w:val="%6."/>
      <w:lvlJc w:val="right"/>
      <w:pPr>
        <w:ind w:left="5684" w:hanging="180"/>
      </w:pPr>
    </w:lvl>
    <w:lvl w:ilvl="6" w:tplc="0452000F" w:tentative="1">
      <w:start w:val="1"/>
      <w:numFmt w:val="decimal"/>
      <w:lvlText w:val="%7."/>
      <w:lvlJc w:val="left"/>
      <w:pPr>
        <w:ind w:left="6404" w:hanging="360"/>
      </w:pPr>
    </w:lvl>
    <w:lvl w:ilvl="7" w:tplc="04520019" w:tentative="1">
      <w:start w:val="1"/>
      <w:numFmt w:val="lowerLetter"/>
      <w:lvlText w:val="%8."/>
      <w:lvlJc w:val="left"/>
      <w:pPr>
        <w:ind w:left="7124" w:hanging="360"/>
      </w:pPr>
    </w:lvl>
    <w:lvl w:ilvl="8" w:tplc="045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76F2041A"/>
    <w:multiLevelType w:val="hybridMultilevel"/>
    <w:tmpl w:val="3D067BAA"/>
    <w:lvl w:ilvl="0" w:tplc="9E2C8762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10" w:hanging="360"/>
      </w:pPr>
    </w:lvl>
    <w:lvl w:ilvl="2" w:tplc="0452001B" w:tentative="1">
      <w:start w:val="1"/>
      <w:numFmt w:val="lowerRoman"/>
      <w:lvlText w:val="%3."/>
      <w:lvlJc w:val="right"/>
      <w:pPr>
        <w:ind w:left="2130" w:hanging="180"/>
      </w:pPr>
    </w:lvl>
    <w:lvl w:ilvl="3" w:tplc="0452000F" w:tentative="1">
      <w:start w:val="1"/>
      <w:numFmt w:val="decimal"/>
      <w:lvlText w:val="%4."/>
      <w:lvlJc w:val="left"/>
      <w:pPr>
        <w:ind w:left="2850" w:hanging="360"/>
      </w:pPr>
    </w:lvl>
    <w:lvl w:ilvl="4" w:tplc="04520019" w:tentative="1">
      <w:start w:val="1"/>
      <w:numFmt w:val="lowerLetter"/>
      <w:lvlText w:val="%5."/>
      <w:lvlJc w:val="left"/>
      <w:pPr>
        <w:ind w:left="3570" w:hanging="360"/>
      </w:pPr>
    </w:lvl>
    <w:lvl w:ilvl="5" w:tplc="0452001B" w:tentative="1">
      <w:start w:val="1"/>
      <w:numFmt w:val="lowerRoman"/>
      <w:lvlText w:val="%6."/>
      <w:lvlJc w:val="right"/>
      <w:pPr>
        <w:ind w:left="4290" w:hanging="180"/>
      </w:pPr>
    </w:lvl>
    <w:lvl w:ilvl="6" w:tplc="0452000F" w:tentative="1">
      <w:start w:val="1"/>
      <w:numFmt w:val="decimal"/>
      <w:lvlText w:val="%7."/>
      <w:lvlJc w:val="left"/>
      <w:pPr>
        <w:ind w:left="5010" w:hanging="360"/>
      </w:pPr>
    </w:lvl>
    <w:lvl w:ilvl="7" w:tplc="04520019" w:tentative="1">
      <w:start w:val="1"/>
      <w:numFmt w:val="lowerLetter"/>
      <w:lvlText w:val="%8."/>
      <w:lvlJc w:val="left"/>
      <w:pPr>
        <w:ind w:left="5730" w:hanging="360"/>
      </w:pPr>
    </w:lvl>
    <w:lvl w:ilvl="8" w:tplc="045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77221772"/>
    <w:multiLevelType w:val="hybridMultilevel"/>
    <w:tmpl w:val="4F6C4CD2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6C"/>
    <w:rsid w:val="00055F6F"/>
    <w:rsid w:val="00096539"/>
    <w:rsid w:val="001334B4"/>
    <w:rsid w:val="001A1192"/>
    <w:rsid w:val="001E05BF"/>
    <w:rsid w:val="003462FF"/>
    <w:rsid w:val="0037221F"/>
    <w:rsid w:val="003B3B51"/>
    <w:rsid w:val="004235C6"/>
    <w:rsid w:val="004A5DD0"/>
    <w:rsid w:val="004D2A79"/>
    <w:rsid w:val="00565CE9"/>
    <w:rsid w:val="00601882"/>
    <w:rsid w:val="006772FB"/>
    <w:rsid w:val="006E649B"/>
    <w:rsid w:val="00712908"/>
    <w:rsid w:val="00744109"/>
    <w:rsid w:val="007628A1"/>
    <w:rsid w:val="00770178"/>
    <w:rsid w:val="007F2171"/>
    <w:rsid w:val="008A029D"/>
    <w:rsid w:val="008A236C"/>
    <w:rsid w:val="008D38B8"/>
    <w:rsid w:val="009475B9"/>
    <w:rsid w:val="00A00447"/>
    <w:rsid w:val="00A97730"/>
    <w:rsid w:val="00C17983"/>
    <w:rsid w:val="00D809DB"/>
    <w:rsid w:val="00DC4FC9"/>
    <w:rsid w:val="00E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F1558-1954-442D-9B42-6175263E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C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2A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19</cp:revision>
  <cp:lastPrinted>2016-12-21T16:59:00Z</cp:lastPrinted>
  <dcterms:created xsi:type="dcterms:W3CDTF">2016-11-23T14:56:00Z</dcterms:created>
  <dcterms:modified xsi:type="dcterms:W3CDTF">2016-11-28T18:48:00Z</dcterms:modified>
</cp:coreProperties>
</file>